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BA27" w14:textId="0EF43D9C"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0F1DF3">
        <w:rPr>
          <w:i/>
        </w:rPr>
        <w:t>Specchia</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21F24E12"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2CC98689" w14:textId="77777777" w:rsidR="000045D9" w:rsidRDefault="000045D9">
      <w:pPr>
        <w:pStyle w:val="Corpotesto"/>
        <w:spacing w:before="1"/>
        <w:rPr>
          <w:b/>
          <w:sz w:val="21"/>
        </w:rPr>
      </w:pPr>
    </w:p>
    <w:p w14:paraId="4A3AFC20" w14:textId="704E28D3" w:rsidR="000045D9" w:rsidRDefault="00420809">
      <w:pPr>
        <w:spacing w:line="274" w:lineRule="exact"/>
        <w:ind w:right="145"/>
        <w:jc w:val="right"/>
        <w:rPr>
          <w:b/>
          <w:i/>
          <w:sz w:val="24"/>
        </w:rPr>
      </w:pPr>
      <w:r>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F43DFA">
        <w:rPr>
          <w:b/>
          <w:i/>
          <w:spacing w:val="-3"/>
          <w:sz w:val="24"/>
        </w:rPr>
        <w:t xml:space="preserve"> </w:t>
      </w:r>
      <w:r w:rsidR="000F1DF3">
        <w:rPr>
          <w:b/>
          <w:i/>
          <w:sz w:val="24"/>
        </w:rPr>
        <w:t>SPECCHIA</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08BB1BF6" w14:textId="77777777" w:rsidR="002C6BFA" w:rsidRDefault="002C6BFA">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w:t>
      </w:r>
      <w:proofErr w:type="gramStart"/>
      <w:r w:rsidRPr="00F02E5B">
        <w:rPr>
          <w:sz w:val="22"/>
          <w:szCs w:val="22"/>
        </w:rPr>
        <w:t>TARI)_</w:t>
      </w:r>
      <w:proofErr w:type="gramEnd"/>
      <w:r w:rsidRPr="00F02E5B">
        <w:rPr>
          <w:sz w:val="22"/>
          <w:szCs w:val="22"/>
        </w:rPr>
        <w:t xml:space="preserve">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7A0ABE77" w14:textId="12DC7E0F" w:rsidR="00C40C4B" w:rsidRDefault="00F43DFA" w:rsidP="000F1DF3">
      <w:pPr>
        <w:pStyle w:val="Corpotesto"/>
        <w:ind w:left="131"/>
        <w:rPr>
          <w:b/>
          <w:bCs/>
          <w:color w:val="C00000"/>
        </w:rPr>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r w:rsidR="000F1DF3">
        <w:t xml:space="preserve"> </w:t>
      </w:r>
    </w:p>
    <w:p w14:paraId="1610DA3C" w14:textId="77777777" w:rsidR="000F1DF3" w:rsidRDefault="000F1DF3" w:rsidP="000F1DF3">
      <w:pPr>
        <w:pStyle w:val="Corpotesto"/>
        <w:ind w:left="131"/>
        <w:rPr>
          <w:b/>
          <w:bCs/>
          <w:color w:val="C00000"/>
        </w:rPr>
      </w:pPr>
    </w:p>
    <w:p w14:paraId="51E9CDA4" w14:textId="77777777" w:rsidR="008C153D" w:rsidRDefault="008C153D" w:rsidP="008C153D">
      <w:pPr>
        <w:pStyle w:val="Corpotesto"/>
        <w:numPr>
          <w:ilvl w:val="0"/>
          <w:numId w:val="6"/>
        </w:numPr>
        <w:jc w:val="both"/>
      </w:pPr>
      <w:r>
        <w:t>Per le utenze domestiche che effettuano il compostaggio domestico degli scarti della propria cucina, degli sfalci e delle potature da giardino e per le utenze non domestiche che effettuano il compostaggio domestico individuale per residui costituiti da sostanze naturali non pericolose prodotte nell’ambito delle attività agricole e di quelle vivaistiche è prevista una riduzione del 10% sulla sola parte variabile della tariffa.</w:t>
      </w:r>
    </w:p>
    <w:p w14:paraId="744377A5" w14:textId="21B5399C" w:rsidR="00DB2C0C" w:rsidRPr="00DB2C0C" w:rsidRDefault="00DB2C0C" w:rsidP="00DB2C0C">
      <w:pPr>
        <w:pStyle w:val="Paragrafoelenco"/>
        <w:numPr>
          <w:ilvl w:val="0"/>
          <w:numId w:val="6"/>
        </w:numPr>
        <w:adjustRightInd w:val="0"/>
        <w:rPr>
          <w:rFonts w:cs="CIDFont+F1"/>
          <w:szCs w:val="24"/>
          <w:lang w:eastAsia="it-IT"/>
        </w:rPr>
      </w:pPr>
      <w:r w:rsidRPr="00DB2C0C">
        <w:rPr>
          <w:rFonts w:cs="CIDFont+F1"/>
          <w:szCs w:val="24"/>
          <w:lang w:eastAsia="it-IT"/>
        </w:rPr>
        <w:t>abitazioni tenute a disposizione per uso stagionale o altro uso limitato e discontinuo: riduzione del 30</w:t>
      </w:r>
      <w:proofErr w:type="gramStart"/>
      <w:r w:rsidRPr="00DB2C0C">
        <w:rPr>
          <w:rFonts w:cs="CIDFont+F1"/>
          <w:szCs w:val="24"/>
          <w:lang w:eastAsia="it-IT"/>
        </w:rPr>
        <w:t>% ;</w:t>
      </w:r>
      <w:proofErr w:type="gramEnd"/>
    </w:p>
    <w:p w14:paraId="5B51DCCA" w14:textId="6B330875" w:rsidR="00DB2C0C" w:rsidRPr="00DB2C0C" w:rsidRDefault="00DB2C0C" w:rsidP="00DB2C0C">
      <w:pPr>
        <w:pStyle w:val="Paragrafoelenco"/>
        <w:numPr>
          <w:ilvl w:val="0"/>
          <w:numId w:val="6"/>
        </w:numPr>
        <w:adjustRightInd w:val="0"/>
        <w:rPr>
          <w:rFonts w:cs="CIDFont+F1"/>
          <w:szCs w:val="24"/>
          <w:lang w:eastAsia="it-IT"/>
        </w:rPr>
      </w:pPr>
      <w:r w:rsidRPr="00DB2C0C">
        <w:rPr>
          <w:rFonts w:cs="CIDFont+F1"/>
          <w:szCs w:val="24"/>
          <w:lang w:eastAsia="it-IT"/>
        </w:rPr>
        <w:t>abitazioni occupate da soggetti che risiedano o abbiano la dimora per più di sei mesi all’anno all’estero: riduzione del 30%;</w:t>
      </w:r>
    </w:p>
    <w:p w14:paraId="6E90284B" w14:textId="01CFC879" w:rsidR="00DB2C0C" w:rsidRPr="00DB2C0C" w:rsidRDefault="00DB2C0C" w:rsidP="00DB2C0C">
      <w:pPr>
        <w:pStyle w:val="Paragrafoelenco"/>
        <w:numPr>
          <w:ilvl w:val="0"/>
          <w:numId w:val="6"/>
        </w:numPr>
        <w:rPr>
          <w:szCs w:val="24"/>
        </w:rPr>
      </w:pPr>
      <w:r w:rsidRPr="00DB2C0C">
        <w:rPr>
          <w:rFonts w:cs="CIDFont+F1"/>
          <w:szCs w:val="24"/>
          <w:lang w:eastAsia="it-IT"/>
        </w:rPr>
        <w:t>fabbricati rurali ad uso abitativo: riduzione del 10%.</w:t>
      </w:r>
    </w:p>
    <w:p w14:paraId="090EE0D2" w14:textId="77777777" w:rsidR="00C40C4B" w:rsidRDefault="00C40C4B" w:rsidP="00DB2C0C">
      <w:pPr>
        <w:pStyle w:val="Corpotesto"/>
        <w:ind w:left="720"/>
        <w:jc w:val="both"/>
      </w:pPr>
    </w:p>
    <w:p w14:paraId="235A3B94" w14:textId="77777777" w:rsidR="008C153D" w:rsidRDefault="008C153D" w:rsidP="008C153D">
      <w:pPr>
        <w:pStyle w:val="Titolo1"/>
        <w:ind w:left="0"/>
        <w:jc w:val="left"/>
      </w:pPr>
    </w:p>
    <w:p w14:paraId="3DDDF142" w14:textId="0939CA34"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2C6BFA">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2C6BFA">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2986C70" w:rsidR="000045D9" w:rsidRDefault="000F386D">
      <w:pPr>
        <w:pStyle w:val="Corpotesto"/>
        <w:tabs>
          <w:tab w:val="left" w:pos="3093"/>
        </w:tabs>
        <w:spacing w:before="65"/>
        <w:ind w:left="131"/>
      </w:pPr>
      <w:r>
        <w:t xml:space="preserve">Luogo </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proofErr w:type="gramStart"/>
      <w:r>
        <w:rPr>
          <w:sz w:val="16"/>
        </w:rPr>
        <w:t>esteso</w:t>
      </w:r>
      <w:r>
        <w:rPr>
          <w:spacing w:val="-3"/>
          <w:sz w:val="16"/>
        </w:rPr>
        <w:t xml:space="preserve"> </w:t>
      </w:r>
      <w:r>
        <w:rPr>
          <w:sz w:val="16"/>
        </w:rPr>
        <w:t>)</w:t>
      </w:r>
      <w:proofErr w:type="gramEnd"/>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426C2"/>
    <w:multiLevelType w:val="hybridMultilevel"/>
    <w:tmpl w:val="3B1609C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1366612C"/>
    <w:multiLevelType w:val="hybridMultilevel"/>
    <w:tmpl w:val="4C445B84"/>
    <w:lvl w:ilvl="0" w:tplc="37DEB6CA">
      <w:numFmt w:val="bullet"/>
      <w:lvlText w:val="-"/>
      <w:lvlJc w:val="left"/>
      <w:pPr>
        <w:ind w:left="787" w:hanging="360"/>
      </w:pPr>
      <w:rPr>
        <w:rFonts w:hint="default"/>
        <w:w w:val="99"/>
        <w:lang w:val="it-IT" w:eastAsia="en-US" w:bidi="ar-SA"/>
      </w:rPr>
    </w:lvl>
    <w:lvl w:ilvl="1" w:tplc="1B8C1EBA">
      <w:numFmt w:val="bullet"/>
      <w:lvlText w:val="•"/>
      <w:lvlJc w:val="left"/>
      <w:pPr>
        <w:ind w:left="1793" w:hanging="360"/>
      </w:pPr>
      <w:rPr>
        <w:rFonts w:hint="default"/>
        <w:lang w:val="it-IT" w:eastAsia="en-US" w:bidi="ar-SA"/>
      </w:rPr>
    </w:lvl>
    <w:lvl w:ilvl="2" w:tplc="12BE5F6E">
      <w:numFmt w:val="bullet"/>
      <w:lvlText w:val="•"/>
      <w:lvlJc w:val="left"/>
      <w:pPr>
        <w:ind w:left="2791" w:hanging="360"/>
      </w:pPr>
      <w:rPr>
        <w:rFonts w:hint="default"/>
        <w:lang w:val="it-IT" w:eastAsia="en-US" w:bidi="ar-SA"/>
      </w:rPr>
    </w:lvl>
    <w:lvl w:ilvl="3" w:tplc="52C0ED5A">
      <w:numFmt w:val="bullet"/>
      <w:lvlText w:val="•"/>
      <w:lvlJc w:val="left"/>
      <w:pPr>
        <w:ind w:left="3789" w:hanging="360"/>
      </w:pPr>
      <w:rPr>
        <w:rFonts w:hint="default"/>
        <w:lang w:val="it-IT" w:eastAsia="en-US" w:bidi="ar-SA"/>
      </w:rPr>
    </w:lvl>
    <w:lvl w:ilvl="4" w:tplc="273EE8DE">
      <w:numFmt w:val="bullet"/>
      <w:lvlText w:val="•"/>
      <w:lvlJc w:val="left"/>
      <w:pPr>
        <w:ind w:left="4787" w:hanging="360"/>
      </w:pPr>
      <w:rPr>
        <w:rFonts w:hint="default"/>
        <w:lang w:val="it-IT" w:eastAsia="en-US" w:bidi="ar-SA"/>
      </w:rPr>
    </w:lvl>
    <w:lvl w:ilvl="5" w:tplc="32C63394">
      <w:numFmt w:val="bullet"/>
      <w:lvlText w:val="•"/>
      <w:lvlJc w:val="left"/>
      <w:pPr>
        <w:ind w:left="5785" w:hanging="360"/>
      </w:pPr>
      <w:rPr>
        <w:rFonts w:hint="default"/>
        <w:lang w:val="it-IT" w:eastAsia="en-US" w:bidi="ar-SA"/>
      </w:rPr>
    </w:lvl>
    <w:lvl w:ilvl="6" w:tplc="2864CCE0">
      <w:numFmt w:val="bullet"/>
      <w:lvlText w:val="•"/>
      <w:lvlJc w:val="left"/>
      <w:pPr>
        <w:ind w:left="6783" w:hanging="360"/>
      </w:pPr>
      <w:rPr>
        <w:rFonts w:hint="default"/>
        <w:lang w:val="it-IT" w:eastAsia="en-US" w:bidi="ar-SA"/>
      </w:rPr>
    </w:lvl>
    <w:lvl w:ilvl="7" w:tplc="5EF8AD4E">
      <w:numFmt w:val="bullet"/>
      <w:lvlText w:val="•"/>
      <w:lvlJc w:val="left"/>
      <w:pPr>
        <w:ind w:left="7781" w:hanging="360"/>
      </w:pPr>
      <w:rPr>
        <w:rFonts w:hint="default"/>
        <w:lang w:val="it-IT" w:eastAsia="en-US" w:bidi="ar-SA"/>
      </w:rPr>
    </w:lvl>
    <w:lvl w:ilvl="8" w:tplc="232CAE42">
      <w:numFmt w:val="bullet"/>
      <w:lvlText w:val="•"/>
      <w:lvlJc w:val="left"/>
      <w:pPr>
        <w:ind w:left="8779" w:hanging="360"/>
      </w:pPr>
      <w:rPr>
        <w:rFonts w:hint="default"/>
        <w:lang w:val="it-IT" w:eastAsia="en-US" w:bidi="ar-SA"/>
      </w:rPr>
    </w:lvl>
  </w:abstractNum>
  <w:abstractNum w:abstractNumId="2" w15:restartNumberingAfterBreak="0">
    <w:nsid w:val="1B885958"/>
    <w:multiLevelType w:val="hybridMultilevel"/>
    <w:tmpl w:val="C9647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895EEC"/>
    <w:multiLevelType w:val="hybridMultilevel"/>
    <w:tmpl w:val="932A2BA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EB04DE6"/>
    <w:multiLevelType w:val="hybridMultilevel"/>
    <w:tmpl w:val="AE8E210A"/>
    <w:lvl w:ilvl="0" w:tplc="946ED554">
      <w:start w:val="1"/>
      <w:numFmt w:val="lowerLetter"/>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5"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num w:numId="1" w16cid:durableId="1166507902">
    <w:abstractNumId w:val="1"/>
  </w:num>
  <w:num w:numId="2" w16cid:durableId="639458198">
    <w:abstractNumId w:val="5"/>
  </w:num>
  <w:num w:numId="3" w16cid:durableId="1078750800">
    <w:abstractNumId w:val="4"/>
  </w:num>
  <w:num w:numId="4" w16cid:durableId="1594780646">
    <w:abstractNumId w:val="3"/>
  </w:num>
  <w:num w:numId="5" w16cid:durableId="13653931">
    <w:abstractNumId w:val="0"/>
  </w:num>
  <w:num w:numId="6" w16cid:durableId="49337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51154"/>
    <w:rsid w:val="00057AD3"/>
    <w:rsid w:val="000634EE"/>
    <w:rsid w:val="00064397"/>
    <w:rsid w:val="00092810"/>
    <w:rsid w:val="000C2A19"/>
    <w:rsid w:val="000D7FB0"/>
    <w:rsid w:val="000F1DF3"/>
    <w:rsid w:val="000F386D"/>
    <w:rsid w:val="002C6BFA"/>
    <w:rsid w:val="00420809"/>
    <w:rsid w:val="004736EF"/>
    <w:rsid w:val="00593D8F"/>
    <w:rsid w:val="005B3388"/>
    <w:rsid w:val="008C153D"/>
    <w:rsid w:val="00A2536D"/>
    <w:rsid w:val="00A80402"/>
    <w:rsid w:val="00AC7968"/>
    <w:rsid w:val="00C40C4B"/>
    <w:rsid w:val="00CC6F6C"/>
    <w:rsid w:val="00CF6611"/>
    <w:rsid w:val="00D37EBC"/>
    <w:rsid w:val="00D97611"/>
    <w:rsid w:val="00DB1E75"/>
    <w:rsid w:val="00DB2C0C"/>
    <w:rsid w:val="00F02E5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346</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Utente</cp:lastModifiedBy>
  <cp:revision>19</cp:revision>
  <dcterms:created xsi:type="dcterms:W3CDTF">2023-10-29T07:37:00Z</dcterms:created>
  <dcterms:modified xsi:type="dcterms:W3CDTF">2024-06-03T11:04:00Z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